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726" w:rsidRDefault="00561726" w:rsidP="00561726">
      <w:pPr>
        <w:jc w:val="right"/>
        <w:rPr>
          <w:rFonts w:ascii="Arial" w:hAnsi="Arial" w:cs="Arial"/>
          <w:b/>
          <w:lang w:val="ro-RO"/>
        </w:rPr>
      </w:pPr>
      <w:bookmarkStart w:id="0" w:name="_GoBack"/>
      <w:bookmarkEnd w:id="0"/>
      <w:r>
        <w:rPr>
          <w:rFonts w:ascii="Arial" w:hAnsi="Arial" w:cs="Arial"/>
          <w:b/>
          <w:lang w:val="ro-RO"/>
        </w:rPr>
        <w:t>Anexa A – CALENDARUL CONCURSULUI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73"/>
        <w:gridCol w:w="3343"/>
      </w:tblGrid>
      <w:tr w:rsidR="00561726" w:rsidRPr="00BB30E8" w:rsidTr="00463F9E">
        <w:tc>
          <w:tcPr>
            <w:tcW w:w="6091" w:type="dxa"/>
          </w:tcPr>
          <w:p w:rsidR="00561726" w:rsidRDefault="00561726" w:rsidP="00463F9E">
            <w:pPr>
              <w:spacing w:after="0" w:line="360" w:lineRule="auto"/>
              <w:rPr>
                <w:rFonts w:ascii="Arial" w:hAnsi="Arial" w:cs="Arial"/>
                <w:b/>
                <w:lang w:val="ro-RO"/>
              </w:rPr>
            </w:pPr>
            <w:r w:rsidRPr="005F1D3A">
              <w:rPr>
                <w:rFonts w:ascii="Arial" w:hAnsi="Arial" w:cs="Arial"/>
                <w:b/>
                <w:lang w:val="ro-RO"/>
              </w:rPr>
              <w:t>Detaliu activitate</w:t>
            </w:r>
          </w:p>
        </w:tc>
        <w:tc>
          <w:tcPr>
            <w:tcW w:w="3516" w:type="dxa"/>
          </w:tcPr>
          <w:p w:rsidR="00561726" w:rsidRDefault="00561726" w:rsidP="00463F9E">
            <w:pPr>
              <w:spacing w:after="0"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 w:rsidRPr="005F1D3A">
              <w:rPr>
                <w:rFonts w:ascii="Arial" w:hAnsi="Arial" w:cs="Arial"/>
                <w:b/>
                <w:lang w:val="ro-RO"/>
              </w:rPr>
              <w:t>Termen (toate i</w:t>
            </w:r>
            <w:r>
              <w:rPr>
                <w:rFonts w:ascii="Arial" w:hAnsi="Arial" w:cs="Arial"/>
                <w:b/>
                <w:lang w:val="ro-RO"/>
              </w:rPr>
              <w:t>ntervalele orare reprezintă ora</w:t>
            </w:r>
            <w:r w:rsidRPr="005F1D3A">
              <w:rPr>
                <w:rFonts w:ascii="Arial" w:hAnsi="Arial" w:cs="Arial"/>
                <w:b/>
                <w:lang w:val="ro-RO"/>
              </w:rPr>
              <w:t>Romaniei)</w:t>
            </w:r>
          </w:p>
        </w:tc>
      </w:tr>
      <w:tr w:rsidR="00561726" w:rsidRPr="005F1D3A" w:rsidTr="00463F9E">
        <w:tc>
          <w:tcPr>
            <w:tcW w:w="6091" w:type="dxa"/>
          </w:tcPr>
          <w:p w:rsidR="00561726" w:rsidRPr="005F1D3A" w:rsidRDefault="00561726" w:rsidP="00463F9E">
            <w:pPr>
              <w:spacing w:after="0" w:line="360" w:lineRule="auto"/>
              <w:rPr>
                <w:rFonts w:ascii="Arial" w:hAnsi="Arial" w:cs="Arial"/>
                <w:lang w:val="ro-RO"/>
              </w:rPr>
            </w:pPr>
            <w:r w:rsidRPr="005F1D3A">
              <w:rPr>
                <w:rFonts w:ascii="Arial" w:hAnsi="Arial" w:cs="Arial"/>
                <w:lang w:val="ro-RO"/>
              </w:rPr>
              <w:t>Publicarea metodologiei de concurs</w:t>
            </w:r>
          </w:p>
        </w:tc>
        <w:tc>
          <w:tcPr>
            <w:tcW w:w="3516" w:type="dxa"/>
          </w:tcPr>
          <w:p w:rsidR="00561726" w:rsidRPr="005F1D3A" w:rsidRDefault="00561726" w:rsidP="00463F9E">
            <w:pPr>
              <w:spacing w:after="0"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16.09.2022 ora 14:00</w:t>
            </w:r>
          </w:p>
        </w:tc>
      </w:tr>
      <w:tr w:rsidR="00561726" w:rsidRPr="005F1D3A" w:rsidTr="00463F9E">
        <w:trPr>
          <w:trHeight w:val="183"/>
        </w:trPr>
        <w:tc>
          <w:tcPr>
            <w:tcW w:w="6091" w:type="dxa"/>
          </w:tcPr>
          <w:p w:rsidR="00561726" w:rsidRPr="005F1D3A" w:rsidRDefault="00561726" w:rsidP="00463F9E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5F1D3A">
              <w:rPr>
                <w:rFonts w:ascii="Arial" w:hAnsi="Arial" w:cs="Arial"/>
                <w:lang w:val="ro-RO"/>
              </w:rPr>
              <w:t>Perioada de depun</w:t>
            </w:r>
            <w:r>
              <w:rPr>
                <w:rFonts w:ascii="Arial" w:hAnsi="Arial" w:cs="Arial"/>
                <w:lang w:val="ro-RO"/>
              </w:rPr>
              <w:t xml:space="preserve">ere de planurilor de afacere, a </w:t>
            </w:r>
            <w:r w:rsidRPr="005F1D3A">
              <w:rPr>
                <w:rFonts w:ascii="Arial" w:hAnsi="Arial" w:cs="Arial"/>
                <w:lang w:val="ro-RO"/>
              </w:rPr>
              <w:t>anexelor financ</w:t>
            </w:r>
            <w:r>
              <w:rPr>
                <w:rFonts w:ascii="Arial" w:hAnsi="Arial" w:cs="Arial"/>
                <w:lang w:val="ro-RO"/>
              </w:rPr>
              <w:t xml:space="preserve">iare și a documentelor aferente </w:t>
            </w:r>
            <w:r w:rsidRPr="005F1D3A">
              <w:rPr>
                <w:rFonts w:ascii="Arial" w:hAnsi="Arial" w:cs="Arial"/>
                <w:lang w:val="ro-RO"/>
              </w:rPr>
              <w:t>acestora prin posta</w:t>
            </w:r>
          </w:p>
        </w:tc>
        <w:tc>
          <w:tcPr>
            <w:tcW w:w="3516" w:type="dxa"/>
          </w:tcPr>
          <w:p w:rsidR="00561726" w:rsidRPr="005F1D3A" w:rsidRDefault="00561726" w:rsidP="00463F9E">
            <w:pPr>
              <w:spacing w:after="0"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10.10.2022-17.10.2022 ora 16:00</w:t>
            </w:r>
          </w:p>
        </w:tc>
      </w:tr>
      <w:tr w:rsidR="00561726" w:rsidRPr="008C039F" w:rsidTr="00463F9E">
        <w:tc>
          <w:tcPr>
            <w:tcW w:w="6091" w:type="dxa"/>
          </w:tcPr>
          <w:p w:rsidR="00561726" w:rsidRPr="005F1D3A" w:rsidRDefault="00561726" w:rsidP="00463F9E">
            <w:pPr>
              <w:spacing w:after="0" w:line="360" w:lineRule="auto"/>
              <w:rPr>
                <w:rFonts w:ascii="Arial" w:hAnsi="Arial" w:cs="Arial"/>
                <w:lang w:val="ro-RO"/>
              </w:rPr>
            </w:pPr>
            <w:r w:rsidRPr="005F1D3A">
              <w:rPr>
                <w:rFonts w:ascii="Arial" w:hAnsi="Arial" w:cs="Arial"/>
                <w:lang w:val="ro-RO"/>
              </w:rPr>
              <w:t>Evaluarea administrativă și a eligibilității</w:t>
            </w:r>
          </w:p>
        </w:tc>
        <w:tc>
          <w:tcPr>
            <w:tcW w:w="3516" w:type="dxa"/>
          </w:tcPr>
          <w:p w:rsidR="00561726" w:rsidRPr="009B48B0" w:rsidRDefault="00561726" w:rsidP="00463F9E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Verificarea se va face î</w:t>
            </w:r>
            <w:r w:rsidRPr="009B48B0">
              <w:rPr>
                <w:rFonts w:ascii="Arial" w:hAnsi="Arial" w:cs="Arial"/>
                <w:lang w:val="ro-RO"/>
              </w:rPr>
              <w:t>n ordinea depunerii documentatiei,</w:t>
            </w:r>
          </w:p>
          <w:p w:rsidR="00561726" w:rsidRPr="009B48B0" w:rsidRDefault="00561726" w:rsidP="00463F9E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9B48B0">
              <w:rPr>
                <w:rFonts w:ascii="Arial" w:hAnsi="Arial" w:cs="Arial"/>
                <w:lang w:val="ro-RO"/>
              </w:rPr>
              <w:t xml:space="preserve">de catre </w:t>
            </w:r>
            <w:r>
              <w:rPr>
                <w:rFonts w:ascii="Arial" w:hAnsi="Arial" w:cs="Arial"/>
                <w:lang w:val="ro-RO"/>
              </w:rPr>
              <w:t>persoanele din juriu desemnate î</w:t>
            </w:r>
            <w:r w:rsidRPr="009B48B0">
              <w:rPr>
                <w:rFonts w:ascii="Arial" w:hAnsi="Arial" w:cs="Arial"/>
                <w:lang w:val="ro-RO"/>
              </w:rPr>
              <w:t>n acest scop,</w:t>
            </w:r>
          </w:p>
          <w:p w:rsidR="00561726" w:rsidRPr="009B48B0" w:rsidRDefault="00561726" w:rsidP="00463F9E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9B48B0">
              <w:rPr>
                <w:rFonts w:ascii="Arial" w:hAnsi="Arial" w:cs="Arial"/>
                <w:lang w:val="ro-RO"/>
              </w:rPr>
              <w:t>care vor comunica prin secretariatul juriului, cu</w:t>
            </w:r>
          </w:p>
          <w:p w:rsidR="00561726" w:rsidRPr="009B48B0" w:rsidRDefault="00561726" w:rsidP="00463F9E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9B48B0">
              <w:rPr>
                <w:rFonts w:ascii="Arial" w:hAnsi="Arial" w:cs="Arial"/>
                <w:lang w:val="ro-RO"/>
              </w:rPr>
              <w:t>participantii, oferind acestora un timp de</w:t>
            </w:r>
            <w:r>
              <w:rPr>
                <w:rFonts w:ascii="Arial" w:hAnsi="Arial" w:cs="Arial"/>
                <w:lang w:val="ro-RO"/>
              </w:rPr>
              <w:t xml:space="preserve"> maxim</w:t>
            </w:r>
            <w:r w:rsidRPr="009B48B0">
              <w:rPr>
                <w:rFonts w:ascii="Arial" w:hAnsi="Arial" w:cs="Arial"/>
                <w:lang w:val="ro-RO"/>
              </w:rPr>
              <w:t xml:space="preserve"> 2 zile</w:t>
            </w:r>
          </w:p>
          <w:p w:rsidR="00561726" w:rsidRPr="005F1D3A" w:rsidRDefault="00561726" w:rsidP="00463F9E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9B48B0">
              <w:rPr>
                <w:rFonts w:ascii="Arial" w:hAnsi="Arial" w:cs="Arial"/>
                <w:lang w:val="ro-RO"/>
              </w:rPr>
              <w:t>calendaristice pentru co</w:t>
            </w:r>
            <w:r>
              <w:rPr>
                <w:rFonts w:ascii="Arial" w:hAnsi="Arial" w:cs="Arial"/>
                <w:lang w:val="ro-RO"/>
              </w:rPr>
              <w:t xml:space="preserve">mpletarea documentatiei, dar nu </w:t>
            </w:r>
            <w:r w:rsidRPr="009B48B0">
              <w:rPr>
                <w:rFonts w:ascii="Arial" w:hAnsi="Arial" w:cs="Arial"/>
                <w:lang w:val="ro-RO"/>
              </w:rPr>
              <w:t xml:space="preserve">mai tarziu de </w:t>
            </w:r>
            <w:r>
              <w:rPr>
                <w:rFonts w:ascii="Arial" w:hAnsi="Arial" w:cs="Arial"/>
                <w:lang w:val="ro-RO"/>
              </w:rPr>
              <w:t>21.10</w:t>
            </w:r>
            <w:r w:rsidRPr="009B48B0">
              <w:rPr>
                <w:rFonts w:ascii="Arial" w:hAnsi="Arial" w:cs="Arial"/>
                <w:lang w:val="ro-RO"/>
              </w:rPr>
              <w:t>.2022</w:t>
            </w:r>
            <w:r>
              <w:rPr>
                <w:rFonts w:ascii="Arial" w:hAnsi="Arial" w:cs="Arial"/>
                <w:lang w:val="ro-RO"/>
              </w:rPr>
              <w:t xml:space="preserve"> ora 16:00. Doar dosarele complete vor intra î</w:t>
            </w:r>
            <w:r w:rsidRPr="009B48B0">
              <w:rPr>
                <w:rFonts w:ascii="Arial" w:hAnsi="Arial" w:cs="Arial"/>
                <w:lang w:val="ro-RO"/>
              </w:rPr>
              <w:t>n etapa de selectie şi evaluare.</w:t>
            </w:r>
          </w:p>
        </w:tc>
      </w:tr>
      <w:tr w:rsidR="00561726" w:rsidRPr="005F1D3A" w:rsidTr="00463F9E">
        <w:tc>
          <w:tcPr>
            <w:tcW w:w="6091" w:type="dxa"/>
          </w:tcPr>
          <w:p w:rsidR="00561726" w:rsidRPr="005F1D3A" w:rsidRDefault="00561726" w:rsidP="00463F9E">
            <w:pPr>
              <w:spacing w:after="0" w:line="240" w:lineRule="auto"/>
              <w:rPr>
                <w:rFonts w:ascii="Arial" w:hAnsi="Arial" w:cs="Arial"/>
                <w:lang w:val="ro-RO"/>
              </w:rPr>
            </w:pPr>
            <w:r w:rsidRPr="009B48B0">
              <w:rPr>
                <w:rFonts w:ascii="Arial" w:hAnsi="Arial" w:cs="Arial"/>
                <w:lang w:val="ro-RO"/>
              </w:rPr>
              <w:t>Evaluarea</w:t>
            </w:r>
            <w:r>
              <w:rPr>
                <w:rFonts w:ascii="Arial" w:hAnsi="Arial" w:cs="Arial"/>
                <w:lang w:val="ro-RO"/>
              </w:rPr>
              <w:t xml:space="preserve"> tehnico-financiară – punctarea </w:t>
            </w:r>
            <w:r w:rsidRPr="009B48B0">
              <w:rPr>
                <w:rFonts w:ascii="Arial" w:hAnsi="Arial" w:cs="Arial"/>
                <w:lang w:val="ro-RO"/>
              </w:rPr>
              <w:t>proiectelor depuse</w:t>
            </w:r>
          </w:p>
        </w:tc>
        <w:tc>
          <w:tcPr>
            <w:tcW w:w="3516" w:type="dxa"/>
          </w:tcPr>
          <w:p w:rsidR="00561726" w:rsidRPr="005F1D3A" w:rsidRDefault="00561726" w:rsidP="00463F9E">
            <w:pPr>
              <w:spacing w:after="0"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17.10.2022-22.10.2022</w:t>
            </w:r>
          </w:p>
        </w:tc>
      </w:tr>
      <w:tr w:rsidR="00561726" w:rsidRPr="005F1D3A" w:rsidTr="00463F9E">
        <w:tc>
          <w:tcPr>
            <w:tcW w:w="6091" w:type="dxa"/>
          </w:tcPr>
          <w:p w:rsidR="00561726" w:rsidRPr="005F1D3A" w:rsidRDefault="00561726" w:rsidP="00463F9E">
            <w:pPr>
              <w:spacing w:after="0" w:line="360" w:lineRule="auto"/>
              <w:rPr>
                <w:rFonts w:ascii="Arial" w:hAnsi="Arial" w:cs="Arial"/>
                <w:lang w:val="ro-RO"/>
              </w:rPr>
            </w:pPr>
            <w:r w:rsidRPr="009B48B0">
              <w:rPr>
                <w:rFonts w:ascii="Arial" w:hAnsi="Arial" w:cs="Arial"/>
                <w:lang w:val="ro-RO"/>
              </w:rPr>
              <w:t>Afișarea rezultatelor</w:t>
            </w:r>
          </w:p>
        </w:tc>
        <w:tc>
          <w:tcPr>
            <w:tcW w:w="3516" w:type="dxa"/>
          </w:tcPr>
          <w:p w:rsidR="00561726" w:rsidRPr="005F1D3A" w:rsidRDefault="00561726" w:rsidP="00463F9E">
            <w:pPr>
              <w:spacing w:after="0"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22.10.2022 ora 20:00</w:t>
            </w:r>
          </w:p>
        </w:tc>
      </w:tr>
      <w:tr w:rsidR="00561726" w:rsidRPr="005F1D3A" w:rsidTr="00463F9E">
        <w:tc>
          <w:tcPr>
            <w:tcW w:w="6091" w:type="dxa"/>
          </w:tcPr>
          <w:p w:rsidR="00561726" w:rsidRPr="005F1D3A" w:rsidRDefault="00561726" w:rsidP="00463F9E">
            <w:pPr>
              <w:spacing w:after="0" w:line="360" w:lineRule="auto"/>
              <w:rPr>
                <w:rFonts w:ascii="Arial" w:hAnsi="Arial" w:cs="Arial"/>
                <w:lang w:val="ro-RO"/>
              </w:rPr>
            </w:pPr>
            <w:r w:rsidRPr="009B48B0">
              <w:rPr>
                <w:rFonts w:ascii="Arial" w:hAnsi="Arial" w:cs="Arial"/>
                <w:lang w:val="ro-RO"/>
              </w:rPr>
              <w:t>Depunerea contestatiilor</w:t>
            </w:r>
          </w:p>
        </w:tc>
        <w:tc>
          <w:tcPr>
            <w:tcW w:w="3516" w:type="dxa"/>
          </w:tcPr>
          <w:p w:rsidR="00561726" w:rsidRPr="005F1D3A" w:rsidRDefault="00561726" w:rsidP="00463F9E">
            <w:pPr>
              <w:spacing w:after="0"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24.10.2022 ora 20:00</w:t>
            </w:r>
          </w:p>
        </w:tc>
      </w:tr>
      <w:tr w:rsidR="00561726" w:rsidRPr="005F1D3A" w:rsidTr="00463F9E">
        <w:tc>
          <w:tcPr>
            <w:tcW w:w="6091" w:type="dxa"/>
          </w:tcPr>
          <w:p w:rsidR="00561726" w:rsidRPr="005F1D3A" w:rsidRDefault="00561726" w:rsidP="00463F9E">
            <w:pPr>
              <w:spacing w:after="0"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Soluționarea contestațiilor și publicarea listelor finale </w:t>
            </w:r>
          </w:p>
        </w:tc>
        <w:tc>
          <w:tcPr>
            <w:tcW w:w="3516" w:type="dxa"/>
          </w:tcPr>
          <w:p w:rsidR="00561726" w:rsidRPr="005F1D3A" w:rsidRDefault="00561726" w:rsidP="00463F9E">
            <w:pPr>
              <w:spacing w:after="0" w:line="360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25.10.2022 ora 20:00</w:t>
            </w:r>
          </w:p>
        </w:tc>
      </w:tr>
    </w:tbl>
    <w:p w:rsidR="00561726" w:rsidRDefault="00561726" w:rsidP="00561726">
      <w:pPr>
        <w:rPr>
          <w:rFonts w:ascii="Arial" w:hAnsi="Arial" w:cs="Arial"/>
          <w:b/>
          <w:lang w:val="ro-RO"/>
        </w:rPr>
      </w:pPr>
    </w:p>
    <w:p w:rsidR="002A1ED5" w:rsidRDefault="002A1ED5"/>
    <w:sectPr w:rsidR="002A1E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726"/>
    <w:rsid w:val="002A1ED5"/>
    <w:rsid w:val="0056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D69A9A-9AB7-4496-A2A3-31B3F730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726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1726"/>
    <w:pPr>
      <w:spacing w:after="0" w:line="240" w:lineRule="auto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Stanga Ovidiu-Radu</dc:creator>
  <cp:keywords/>
  <dc:description/>
  <cp:lastModifiedBy>Stanga Ovidiu-Radu</cp:lastModifiedBy>
  <cp:revision>1</cp:revision>
  <dcterms:created xsi:type="dcterms:W3CDTF">2022-10-03T14:15:00Z</dcterms:created>
  <dcterms:modified xsi:type="dcterms:W3CDTF">2022-10-03T14:15:00Z</dcterms:modified>
</cp:coreProperties>
</file>